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6BB6" w14:textId="282EC41B" w:rsidR="00747186" w:rsidRDefault="00747186" w:rsidP="00747186">
      <w:pPr>
        <w:widowControl w:val="0"/>
        <w:autoSpaceDE w:val="0"/>
        <w:autoSpaceDN w:val="0"/>
        <w:adjustRightInd w:val="0"/>
      </w:pPr>
      <w:r w:rsidRPr="00A47492">
        <w:rPr>
          <w:rFonts w:cs="Arial"/>
        </w:rPr>
        <w:t>Adrian Matejka was born in Nuremberg, Germany and gre</w:t>
      </w:r>
      <w:r>
        <w:rPr>
          <w:rFonts w:cs="Arial"/>
        </w:rPr>
        <w:t xml:space="preserve">w up in California and Indiana. </w:t>
      </w:r>
      <w:r>
        <w:t xml:space="preserve">He is a graduate of Indiana University and the MFA program at Southern Illinois University Carbondale. He is the author of </w:t>
      </w:r>
      <w:r>
        <w:rPr>
          <w:i/>
        </w:rPr>
        <w:t>The Devil’s Garden</w:t>
      </w:r>
      <w:r>
        <w:t xml:space="preserve"> (Alice James Books, 2003) which won the New York / New England Award and </w:t>
      </w:r>
      <w:r w:rsidRPr="000774F1">
        <w:rPr>
          <w:i/>
        </w:rPr>
        <w:t xml:space="preserve">Mixology </w:t>
      </w:r>
      <w:r w:rsidRPr="000774F1">
        <w:t xml:space="preserve">(Penguin, 2009), a winner of the 2008 National Poetry Series. </w:t>
      </w:r>
      <w:r w:rsidRPr="000774F1">
        <w:rPr>
          <w:i/>
        </w:rPr>
        <w:t>Mixology</w:t>
      </w:r>
      <w:r w:rsidRPr="000774F1">
        <w:t xml:space="preserve"> was </w:t>
      </w:r>
      <w:r>
        <w:t xml:space="preserve">also a finalist for </w:t>
      </w:r>
      <w:r w:rsidRPr="000774F1">
        <w:t xml:space="preserve">an NAACP Image Award for Outstanding Literature. His most recent collection of poems, </w:t>
      </w:r>
      <w:r w:rsidRPr="000774F1">
        <w:rPr>
          <w:i/>
          <w:iCs/>
        </w:rPr>
        <w:t>The Big Smoke</w:t>
      </w:r>
      <w:r>
        <w:rPr>
          <w:i/>
          <w:iCs/>
        </w:rPr>
        <w:t xml:space="preserve"> </w:t>
      </w:r>
      <w:r w:rsidRPr="000774F1">
        <w:t>(Penguin, 20</w:t>
      </w:r>
      <w:r>
        <w:t>13)</w:t>
      </w:r>
      <w:r w:rsidRPr="000774F1">
        <w:t xml:space="preserve">, was awarded the 2014 Anisfield-Wolf Book Award. </w:t>
      </w:r>
      <w:r w:rsidRPr="000774F1">
        <w:rPr>
          <w:i/>
          <w:iCs/>
        </w:rPr>
        <w:t>The Big Smoke</w:t>
      </w:r>
      <w:r w:rsidRPr="000774F1">
        <w:t xml:space="preserve"> was also a finalist for the 2013 National Book Award, 2014 Hurston/Wright Legacy Award, and 2014 Pulitzer Prize</w:t>
      </w:r>
      <w:r>
        <w:t xml:space="preserve"> in poetry</w:t>
      </w:r>
      <w:r w:rsidRPr="000774F1">
        <w:t xml:space="preserve">. </w:t>
      </w:r>
      <w:r>
        <w:rPr>
          <w:rFonts w:cs="Arial"/>
        </w:rPr>
        <w:t xml:space="preserve">His new book, </w:t>
      </w:r>
      <w:r>
        <w:rPr>
          <w:rFonts w:cs="Arial"/>
          <w:i/>
        </w:rPr>
        <w:t>Map to the Stars</w:t>
      </w:r>
      <w:r w:rsidRPr="008E64AC">
        <w:rPr>
          <w:rFonts w:cs="Arial"/>
          <w:i/>
        </w:rPr>
        <w:t>,</w:t>
      </w:r>
      <w:r w:rsidR="000535B3">
        <w:rPr>
          <w:rFonts w:cs="Arial"/>
        </w:rPr>
        <w:t xml:space="preserve"> is forthcoming from Penguin </w:t>
      </w:r>
      <w:r>
        <w:rPr>
          <w:rFonts w:cs="Arial"/>
        </w:rPr>
        <w:t xml:space="preserve">in March 2017. </w:t>
      </w:r>
      <w:r w:rsidRPr="000774F1">
        <w:t>Among Matejka’s</w:t>
      </w:r>
      <w:r>
        <w:t xml:space="preserve"> other</w:t>
      </w:r>
      <w:r w:rsidR="000535B3">
        <w:t xml:space="preserve"> honors are </w:t>
      </w:r>
      <w:r w:rsidRPr="000774F1">
        <w:t xml:space="preserve">the Eugene and Marilyn Glick Indiana Authors Award, </w:t>
      </w:r>
      <w:r>
        <w:t xml:space="preserve">two grants from the Illinois Arts Council, </w:t>
      </w:r>
      <w:r w:rsidR="000535B3">
        <w:t xml:space="preserve">the </w:t>
      </w:r>
      <w:r w:rsidR="000535B3" w:rsidRPr="000774F1">
        <w:t xml:space="preserve">Julia Peterkin Award, </w:t>
      </w:r>
      <w:r w:rsidR="000535B3">
        <w:t xml:space="preserve">a Pushcart Prize, </w:t>
      </w:r>
      <w:r w:rsidRPr="000774F1">
        <w:t xml:space="preserve">and fellowships from </w:t>
      </w:r>
      <w:r w:rsidRPr="000774F1">
        <w:rPr>
          <w:bCs/>
        </w:rPr>
        <w:t xml:space="preserve">the </w:t>
      </w:r>
      <w:r>
        <w:t>Guggenheim Foundation,</w:t>
      </w:r>
      <w:r w:rsidRPr="000774F1">
        <w:t xml:space="preserve"> </w:t>
      </w:r>
      <w:r w:rsidRPr="000774F1">
        <w:rPr>
          <w:bCs/>
        </w:rPr>
        <w:t>the Lannan Foundation</w:t>
      </w:r>
      <w:r>
        <w:rPr>
          <w:bCs/>
        </w:rPr>
        <w:t xml:space="preserve">, and </w:t>
      </w:r>
      <w:r w:rsidR="000535B3">
        <w:rPr>
          <w:bCs/>
        </w:rPr>
        <w:t xml:space="preserve">a Simon Fellowship from </w:t>
      </w:r>
      <w:r>
        <w:rPr>
          <w:bCs/>
        </w:rPr>
        <w:t>United States Artists</w:t>
      </w:r>
      <w:r w:rsidRPr="000774F1">
        <w:t xml:space="preserve">. He </w:t>
      </w:r>
      <w:r>
        <w:t>teaches in the MFA program</w:t>
      </w:r>
      <w:r w:rsidRPr="000774F1">
        <w:t xml:space="preserve"> at Indiana University in </w:t>
      </w:r>
      <w:r>
        <w:t>Bloomington and is currently working on a new collection of poem</w:t>
      </w:r>
      <w:r w:rsidR="003059C3">
        <w:t>s</w:t>
      </w:r>
      <w:bookmarkStart w:id="0" w:name="_GoBack"/>
      <w:bookmarkEnd w:id="0"/>
      <w:r>
        <w:t xml:space="preserve">, </w:t>
      </w:r>
      <w:r w:rsidRPr="00C2362A">
        <w:rPr>
          <w:i/>
        </w:rPr>
        <w:t>Hearing Damage</w:t>
      </w:r>
      <w:r>
        <w:t xml:space="preserve">, and a graphic novel.  </w:t>
      </w:r>
    </w:p>
    <w:p w14:paraId="23F0F67E" w14:textId="77777777" w:rsidR="00847D6D" w:rsidRDefault="00847D6D"/>
    <w:sectPr w:rsidR="00847D6D" w:rsidSect="001223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4C"/>
    <w:rsid w:val="000535B3"/>
    <w:rsid w:val="0009713D"/>
    <w:rsid w:val="003059C3"/>
    <w:rsid w:val="00747186"/>
    <w:rsid w:val="00847D6D"/>
    <w:rsid w:val="008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E0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8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8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Vaughan Fielder</cp:lastModifiedBy>
  <cp:revision>3</cp:revision>
  <dcterms:created xsi:type="dcterms:W3CDTF">2016-10-31T00:10:00Z</dcterms:created>
  <dcterms:modified xsi:type="dcterms:W3CDTF">2016-10-31T19:44:00Z</dcterms:modified>
</cp:coreProperties>
</file>